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6B8" w:rsidRPr="00C916B8" w:rsidRDefault="00C916B8" w:rsidP="00C916B8">
      <w:pPr>
        <w:spacing w:after="0"/>
        <w:ind w:right="-120"/>
        <w:jc w:val="center"/>
        <w:rPr>
          <w:rFonts w:ascii="Angsana New" w:hAnsi="Angsana New"/>
          <w:b/>
          <w:bCs/>
          <w:sz w:val="40"/>
          <w:szCs w:val="40"/>
        </w:rPr>
      </w:pPr>
      <w:r w:rsidRPr="00C916B8">
        <w:rPr>
          <w:rFonts w:ascii="Angsana New" w:hAnsi="Angsana New" w:hint="cs"/>
          <w:b/>
          <w:bCs/>
          <w:sz w:val="40"/>
          <w:szCs w:val="40"/>
          <w:cs/>
        </w:rPr>
        <w:t>การพัฒนาคุณภาพการศึกษา</w:t>
      </w:r>
      <w:r w:rsidRPr="00C916B8">
        <w:rPr>
          <w:rFonts w:ascii="Angsana New" w:hAnsi="Angsana New"/>
          <w:b/>
          <w:bCs/>
          <w:sz w:val="40"/>
          <w:szCs w:val="40"/>
        </w:rPr>
        <w:t xml:space="preserve"> </w:t>
      </w:r>
      <w:r w:rsidRPr="00C916B8">
        <w:rPr>
          <w:rFonts w:ascii="Angsana New" w:hAnsi="Angsana New" w:hint="cs"/>
          <w:b/>
          <w:bCs/>
          <w:sz w:val="40"/>
          <w:szCs w:val="40"/>
          <w:cs/>
        </w:rPr>
        <w:t xml:space="preserve">โรงเรียนเมืองปานวิทยา ด้วยกระบวนการ </w:t>
      </w:r>
      <w:r w:rsidRPr="00C916B8">
        <w:rPr>
          <w:rFonts w:ascii="Angsana New" w:hAnsi="Angsana New"/>
          <w:b/>
          <w:bCs/>
          <w:sz w:val="40"/>
          <w:szCs w:val="40"/>
        </w:rPr>
        <w:t>SPAMOVES</w:t>
      </w:r>
    </w:p>
    <w:p w:rsidR="00C916B8" w:rsidRDefault="00C916B8" w:rsidP="00C916B8">
      <w:pPr>
        <w:spacing w:after="0"/>
        <w:ind w:right="-120"/>
        <w:rPr>
          <w:rFonts w:ascii="Angsana New" w:hAnsi="Angsana New" w:hint="cs"/>
          <w:b/>
          <w:bCs/>
          <w:sz w:val="36"/>
          <w:szCs w:val="36"/>
        </w:rPr>
      </w:pPr>
    </w:p>
    <w:p w:rsidR="00C916B8" w:rsidRPr="00D93EB2" w:rsidRDefault="00C916B8" w:rsidP="00C916B8">
      <w:pPr>
        <w:spacing w:after="0"/>
        <w:ind w:right="-120"/>
        <w:rPr>
          <w:rFonts w:ascii="Angsana New" w:hAnsi="Angsana New"/>
          <w:b/>
          <w:bCs/>
          <w:sz w:val="36"/>
          <w:szCs w:val="36"/>
        </w:rPr>
      </w:pPr>
      <w:r>
        <w:rPr>
          <w:rFonts w:ascii="Angsana New" w:hAnsi="Angsana New" w:hint="cs"/>
          <w:b/>
          <w:bCs/>
          <w:sz w:val="36"/>
          <w:szCs w:val="36"/>
          <w:cs/>
        </w:rPr>
        <w:t>วัตถุ</w:t>
      </w:r>
      <w:r w:rsidRPr="00D93EB2">
        <w:rPr>
          <w:rFonts w:ascii="Angsana New" w:hAnsi="Angsana New" w:hint="cs"/>
          <w:b/>
          <w:bCs/>
          <w:sz w:val="36"/>
          <w:szCs w:val="36"/>
          <w:cs/>
        </w:rPr>
        <w:t>ประสงค์</w:t>
      </w:r>
    </w:p>
    <w:p w:rsidR="00C916B8" w:rsidRDefault="00C916B8" w:rsidP="00C916B8">
      <w:pPr>
        <w:pStyle w:val="a3"/>
        <w:spacing w:after="0"/>
        <w:ind w:left="1080" w:right="-120"/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เพื่อพัฒนาการดำเนินงานโดยใช้กระบวนการ </w:t>
      </w:r>
      <w:r>
        <w:rPr>
          <w:rFonts w:ascii="Angsana New" w:hAnsi="Angsana New"/>
          <w:sz w:val="32"/>
          <w:szCs w:val="32"/>
        </w:rPr>
        <w:t>SPAMOVES</w:t>
      </w:r>
    </w:p>
    <w:p w:rsidR="00C916B8" w:rsidRDefault="00C916B8" w:rsidP="00C916B8">
      <w:pPr>
        <w:pStyle w:val="a3"/>
        <w:spacing w:after="0"/>
        <w:ind w:left="1080" w:right="-132"/>
        <w:rPr>
          <w:rFonts w:asciiTheme="majorBidi" w:hAnsiTheme="majorBidi" w:cstheme="majorBidi"/>
          <w:sz w:val="28"/>
        </w:rPr>
      </w:pPr>
    </w:p>
    <w:p w:rsidR="00C916B8" w:rsidRDefault="00C916B8" w:rsidP="00C916B8">
      <w:pPr>
        <w:ind w:right="-132"/>
        <w:rPr>
          <w:rFonts w:asciiTheme="majorBidi" w:hAnsiTheme="majorBidi" w:cstheme="majorBidi"/>
          <w:b/>
          <w:bCs/>
          <w:sz w:val="36"/>
          <w:szCs w:val="36"/>
        </w:rPr>
      </w:pPr>
      <w:r w:rsidRPr="003B7D33">
        <w:rPr>
          <w:rFonts w:asciiTheme="majorBidi" w:hAnsiTheme="majorBidi" w:cstheme="majorBidi" w:hint="cs"/>
          <w:b/>
          <w:bCs/>
          <w:sz w:val="36"/>
          <w:szCs w:val="36"/>
          <w:cs/>
        </w:rPr>
        <w:t>ขั้นตอนการดำเนินงาน</w:t>
      </w:r>
    </w:p>
    <w:p w:rsidR="00C916B8" w:rsidRPr="006F2690" w:rsidRDefault="00C916B8" w:rsidP="00C916B8">
      <w:pPr>
        <w:spacing w:after="0" w:line="240" w:lineRule="auto"/>
        <w:ind w:firstLine="720"/>
        <w:jc w:val="thaiDistribute"/>
        <w:rPr>
          <w:rFonts w:ascii="Angsana New" w:eastAsia="Times New Roman" w:hAnsi="Angsana New"/>
          <w:sz w:val="32"/>
          <w:szCs w:val="32"/>
        </w:rPr>
      </w:pPr>
      <w:r w:rsidRPr="006F2690">
        <w:rPr>
          <w:rFonts w:ascii="Angsana New" w:eastAsia="Times New Roman" w:hAnsi="Angsana New" w:hint="cs"/>
          <w:sz w:val="32"/>
          <w:szCs w:val="32"/>
          <w:cs/>
        </w:rPr>
        <w:t>การดำเนินการ</w:t>
      </w:r>
      <w:r>
        <w:rPr>
          <w:rFonts w:ascii="Angsana New" w:eastAsia="Times New Roman" w:hAnsi="Angsana New" w:hint="cs"/>
          <w:sz w:val="32"/>
          <w:szCs w:val="32"/>
          <w:cs/>
        </w:rPr>
        <w:t>งานในครั้งนี้ ได้ใช้กระบวนการ</w:t>
      </w:r>
      <w:r w:rsidRPr="006F2690">
        <w:rPr>
          <w:rFonts w:ascii="Angsana New" w:eastAsia="Times New Roman" w:hAnsi="Angsana New" w:hint="cs"/>
          <w:sz w:val="32"/>
          <w:szCs w:val="32"/>
          <w:cs/>
        </w:rPr>
        <w:t xml:space="preserve">ปฏิบัติการตามแนวทางของ </w:t>
      </w:r>
      <w:proofErr w:type="spellStart"/>
      <w:r w:rsidRPr="006F2690">
        <w:rPr>
          <w:rFonts w:ascii="Angsana New" w:eastAsia="Times New Roman" w:hAnsi="Angsana New" w:hint="cs"/>
          <w:sz w:val="32"/>
          <w:szCs w:val="32"/>
          <w:cs/>
        </w:rPr>
        <w:t>เดม</w:t>
      </w:r>
      <w:proofErr w:type="spellEnd"/>
      <w:r w:rsidRPr="006F2690">
        <w:rPr>
          <w:rFonts w:ascii="Angsana New" w:eastAsia="Times New Roman" w:hAnsi="Angsana New" w:hint="cs"/>
          <w:sz w:val="32"/>
          <w:szCs w:val="32"/>
          <w:cs/>
        </w:rPr>
        <w:t>มิ่ง (</w:t>
      </w:r>
      <w:r w:rsidRPr="006F2690">
        <w:rPr>
          <w:rFonts w:ascii="Angsana New" w:eastAsia="Times New Roman" w:hAnsi="Angsana New"/>
          <w:sz w:val="32"/>
          <w:szCs w:val="32"/>
        </w:rPr>
        <w:t xml:space="preserve">Deming) </w:t>
      </w:r>
      <w:r w:rsidRPr="006F2690">
        <w:rPr>
          <w:rFonts w:ascii="Angsana New" w:eastAsia="Times New Roman" w:hAnsi="Angsana New" w:hint="cs"/>
          <w:sz w:val="32"/>
          <w:szCs w:val="32"/>
          <w:cs/>
        </w:rPr>
        <w:t>ซึ่งประกอบด้วยการวางแผน (</w:t>
      </w:r>
      <w:r w:rsidRPr="006F2690">
        <w:rPr>
          <w:rFonts w:ascii="Angsana New" w:eastAsia="Times New Roman" w:hAnsi="Angsana New"/>
          <w:sz w:val="32"/>
          <w:szCs w:val="32"/>
        </w:rPr>
        <w:t>Plan</w:t>
      </w:r>
      <w:r w:rsidRPr="006F2690">
        <w:rPr>
          <w:rFonts w:ascii="Angsana New" w:eastAsia="Times New Roman" w:hAnsi="Angsana New" w:hint="cs"/>
          <w:sz w:val="32"/>
          <w:szCs w:val="32"/>
          <w:cs/>
        </w:rPr>
        <w:t>)  การปฏิบัติการตามแผน (</w:t>
      </w:r>
      <w:r w:rsidRPr="006F2690">
        <w:rPr>
          <w:rFonts w:ascii="Angsana New" w:eastAsia="Times New Roman" w:hAnsi="Angsana New"/>
          <w:sz w:val="32"/>
          <w:szCs w:val="32"/>
        </w:rPr>
        <w:t>Do</w:t>
      </w:r>
      <w:r w:rsidRPr="006F2690">
        <w:rPr>
          <w:rFonts w:ascii="Angsana New" w:eastAsia="Times New Roman" w:hAnsi="Angsana New" w:hint="cs"/>
          <w:sz w:val="32"/>
          <w:szCs w:val="32"/>
          <w:cs/>
        </w:rPr>
        <w:t>)  การประเมินและการตรวจสอบ (</w:t>
      </w:r>
      <w:r w:rsidRPr="006F2690">
        <w:rPr>
          <w:rFonts w:ascii="Angsana New" w:eastAsia="Times New Roman" w:hAnsi="Angsana New"/>
          <w:sz w:val="32"/>
          <w:szCs w:val="32"/>
        </w:rPr>
        <w:t>Check</w:t>
      </w:r>
      <w:r w:rsidRPr="006F2690">
        <w:rPr>
          <w:rFonts w:ascii="Angsana New" w:eastAsia="Times New Roman" w:hAnsi="Angsana New" w:hint="cs"/>
          <w:sz w:val="32"/>
          <w:szCs w:val="32"/>
          <w:cs/>
        </w:rPr>
        <w:t>)  การปรับปรุงแก้ไข (</w:t>
      </w:r>
      <w:r w:rsidRPr="006F2690">
        <w:rPr>
          <w:rFonts w:ascii="Angsana New" w:eastAsia="Times New Roman" w:hAnsi="Angsana New"/>
          <w:sz w:val="32"/>
          <w:szCs w:val="32"/>
        </w:rPr>
        <w:t>Act</w:t>
      </w:r>
      <w:r w:rsidRPr="006F2690">
        <w:rPr>
          <w:rFonts w:ascii="Angsana New" w:eastAsia="Times New Roman" w:hAnsi="Angsana New" w:hint="cs"/>
          <w:sz w:val="32"/>
          <w:szCs w:val="32"/>
          <w:cs/>
        </w:rPr>
        <w:t>) โดยกรอบการ</w:t>
      </w:r>
      <w:r>
        <w:rPr>
          <w:rFonts w:ascii="Angsana New" w:eastAsia="Times New Roman" w:hAnsi="Angsana New" w:hint="cs"/>
          <w:sz w:val="32"/>
          <w:szCs w:val="32"/>
          <w:cs/>
        </w:rPr>
        <w:t>ดำเนินงาน</w:t>
      </w:r>
      <w:r w:rsidRPr="006F2690">
        <w:rPr>
          <w:rFonts w:ascii="Angsana New" w:eastAsia="Times New Roman" w:hAnsi="Angsana New" w:hint="cs"/>
          <w:sz w:val="32"/>
          <w:szCs w:val="32"/>
          <w:cs/>
        </w:rPr>
        <w:t>ในครั้งนี้ได้พัฒนามาจากวงจรของ</w:t>
      </w:r>
      <w:proofErr w:type="spellStart"/>
      <w:r w:rsidRPr="006F2690">
        <w:rPr>
          <w:rFonts w:ascii="Angsana New" w:eastAsia="Times New Roman" w:hAnsi="Angsana New" w:hint="cs"/>
          <w:sz w:val="32"/>
          <w:szCs w:val="32"/>
          <w:cs/>
        </w:rPr>
        <w:t>เดม</w:t>
      </w:r>
      <w:proofErr w:type="spellEnd"/>
      <w:r w:rsidRPr="006F2690">
        <w:rPr>
          <w:rFonts w:ascii="Angsana New" w:eastAsia="Times New Roman" w:hAnsi="Angsana New" w:hint="cs"/>
          <w:sz w:val="32"/>
          <w:szCs w:val="32"/>
          <w:cs/>
        </w:rPr>
        <w:t>มิ่ง (</w:t>
      </w:r>
      <w:r w:rsidRPr="006F2690">
        <w:rPr>
          <w:rFonts w:ascii="Angsana New" w:eastAsia="Times New Roman" w:hAnsi="Angsana New"/>
          <w:sz w:val="32"/>
          <w:szCs w:val="32"/>
        </w:rPr>
        <w:t>Deming)</w:t>
      </w:r>
      <w:r w:rsidRPr="006F2690">
        <w:rPr>
          <w:rFonts w:ascii="Angsana New" w:eastAsia="Times New Roman" w:hAnsi="Angsana New" w:hint="cs"/>
          <w:sz w:val="32"/>
          <w:szCs w:val="32"/>
          <w:cs/>
        </w:rPr>
        <w:t>แล้วนำมาประยุกต์และได้กำหนดเป็นกระบวนการ</w:t>
      </w:r>
      <w:r>
        <w:rPr>
          <w:rFonts w:ascii="Angsana New" w:eastAsia="Times New Roman" w:hAnsi="Angsana New" w:hint="cs"/>
          <w:sz w:val="32"/>
          <w:szCs w:val="32"/>
          <w:cs/>
        </w:rPr>
        <w:t>ดำเนินงาน</w:t>
      </w:r>
      <w:r w:rsidRPr="006F2690">
        <w:rPr>
          <w:rFonts w:ascii="Angsana New" w:eastAsia="Times New Roman" w:hAnsi="Angsana New" w:hint="cs"/>
          <w:sz w:val="32"/>
          <w:szCs w:val="32"/>
          <w:cs/>
        </w:rPr>
        <w:t xml:space="preserve"> มี </w:t>
      </w:r>
      <w:r>
        <w:rPr>
          <w:rFonts w:ascii="Angsana New" w:eastAsia="Times New Roman" w:hAnsi="Angsana New"/>
          <w:sz w:val="32"/>
          <w:szCs w:val="32"/>
        </w:rPr>
        <w:t>8</w:t>
      </w:r>
      <w:r w:rsidRPr="006F2690">
        <w:rPr>
          <w:rFonts w:ascii="Angsana New" w:eastAsia="Times New Roman" w:hAnsi="Angsana New" w:hint="cs"/>
          <w:sz w:val="32"/>
          <w:szCs w:val="32"/>
          <w:cs/>
        </w:rPr>
        <w:t xml:space="preserve"> ขั้นตอน ดังนี้</w:t>
      </w:r>
    </w:p>
    <w:p w:rsidR="00C916B8" w:rsidRPr="00FF13F6" w:rsidRDefault="00C916B8" w:rsidP="00C916B8">
      <w:pPr>
        <w:spacing w:after="0"/>
        <w:rPr>
          <w:rFonts w:asciiTheme="majorBidi" w:hAnsiTheme="majorBidi" w:cstheme="majorBidi"/>
          <w:sz w:val="32"/>
          <w:szCs w:val="32"/>
        </w:rPr>
      </w:pPr>
      <w:r w:rsidRPr="006F2690"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>
        <w:rPr>
          <w:rFonts w:ascii="Angsana New" w:eastAsia="Times New Roman" w:hAnsi="Angsana New" w:hint="cs"/>
          <w:sz w:val="32"/>
          <w:szCs w:val="32"/>
          <w:cs/>
        </w:rPr>
        <w:tab/>
      </w:r>
      <w:r w:rsidRPr="006F2690">
        <w:rPr>
          <w:rFonts w:ascii="Angsana New" w:eastAsia="Times New Roman" w:hAnsi="Angsana New" w:hint="cs"/>
          <w:sz w:val="32"/>
          <w:szCs w:val="32"/>
          <w:cs/>
        </w:rPr>
        <w:t xml:space="preserve"> </w:t>
      </w:r>
      <w:r>
        <w:rPr>
          <w:rFonts w:asciiTheme="majorBidi" w:eastAsia="Times New Roman" w:hAnsiTheme="majorBidi" w:cstheme="majorBidi" w:hint="cs"/>
          <w:sz w:val="32"/>
          <w:szCs w:val="32"/>
          <w:cs/>
        </w:rPr>
        <w:tab/>
      </w:r>
      <w:r w:rsidRPr="006F2690">
        <w:rPr>
          <w:rFonts w:asciiTheme="majorBidi" w:eastAsia="Times New Roman" w:hAnsiTheme="majorBidi" w:cstheme="majorBidi"/>
          <w:sz w:val="32"/>
          <w:szCs w:val="32"/>
          <w:cs/>
        </w:rPr>
        <w:t>ขั้นที่</w:t>
      </w:r>
      <w:r w:rsidRPr="006F2690">
        <w:rPr>
          <w:rFonts w:asciiTheme="majorBidi" w:eastAsia="Times New Roman" w:hAnsiTheme="majorBidi" w:cstheme="majorBidi"/>
          <w:sz w:val="32"/>
          <w:szCs w:val="32"/>
        </w:rPr>
        <w:t xml:space="preserve"> 1</w:t>
      </w:r>
      <w:r w:rsidRPr="006F2690">
        <w:rPr>
          <w:rFonts w:asciiTheme="majorBidi" w:eastAsia="Times New Roman" w:hAnsiTheme="majorBidi" w:cstheme="majorBidi"/>
          <w:sz w:val="32"/>
          <w:szCs w:val="32"/>
          <w:cs/>
        </w:rPr>
        <w:t xml:space="preserve"> </w:t>
      </w:r>
      <w:r w:rsidRPr="00FF13F6">
        <w:rPr>
          <w:rFonts w:asciiTheme="majorBidi" w:hAnsiTheme="majorBidi" w:cstheme="majorBidi"/>
          <w:sz w:val="32"/>
          <w:szCs w:val="32"/>
        </w:rPr>
        <w:t>S: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FF13F6">
        <w:rPr>
          <w:rFonts w:asciiTheme="majorBidi" w:hAnsiTheme="majorBidi" w:cstheme="majorBidi"/>
          <w:sz w:val="32"/>
          <w:szCs w:val="32"/>
        </w:rPr>
        <w:t>Study: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F13F6">
        <w:rPr>
          <w:rFonts w:asciiTheme="majorBidi" w:hAnsiTheme="majorBidi" w:cstheme="majorBidi"/>
          <w:sz w:val="32"/>
          <w:szCs w:val="32"/>
          <w:cs/>
        </w:rPr>
        <w:t>ศึกษาข้อมูลหรือสิ่งที่ต้องการศึกษา</w:t>
      </w:r>
    </w:p>
    <w:p w:rsidR="00C916B8" w:rsidRPr="00FF13F6" w:rsidRDefault="00C916B8" w:rsidP="00C916B8">
      <w:pPr>
        <w:spacing w:after="0"/>
        <w:rPr>
          <w:rFonts w:asciiTheme="majorBidi" w:hAnsiTheme="majorBidi" w:cstheme="majorBidi"/>
          <w:sz w:val="32"/>
          <w:szCs w:val="32"/>
        </w:rPr>
      </w:pPr>
      <w:r w:rsidRPr="00FF13F6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FF13F6">
        <w:rPr>
          <w:rFonts w:asciiTheme="majorBidi" w:hAnsiTheme="majorBidi" w:cstheme="majorBidi"/>
          <w:sz w:val="32"/>
          <w:szCs w:val="32"/>
          <w:cs/>
        </w:rPr>
        <w:t xml:space="preserve">ขั้นที่ </w:t>
      </w:r>
      <w:r w:rsidRPr="00FF13F6">
        <w:rPr>
          <w:rFonts w:asciiTheme="majorBidi" w:hAnsiTheme="majorBidi" w:cstheme="majorBidi"/>
          <w:sz w:val="32"/>
          <w:szCs w:val="32"/>
        </w:rPr>
        <w:t>2 P: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FF13F6">
        <w:rPr>
          <w:rFonts w:asciiTheme="majorBidi" w:hAnsiTheme="majorBidi" w:cstheme="majorBidi"/>
          <w:sz w:val="32"/>
          <w:szCs w:val="32"/>
        </w:rPr>
        <w:t>Problem: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F13F6">
        <w:rPr>
          <w:rFonts w:asciiTheme="majorBidi" w:hAnsiTheme="majorBidi" w:cstheme="majorBidi"/>
          <w:sz w:val="32"/>
          <w:szCs w:val="32"/>
          <w:cs/>
        </w:rPr>
        <w:t>กำหนดปัญหา</w:t>
      </w:r>
    </w:p>
    <w:p w:rsidR="00C916B8" w:rsidRPr="00FF13F6" w:rsidRDefault="00C916B8" w:rsidP="00C916B8">
      <w:pPr>
        <w:spacing w:after="0"/>
        <w:rPr>
          <w:rFonts w:asciiTheme="majorBidi" w:hAnsiTheme="majorBidi" w:cstheme="majorBidi"/>
          <w:sz w:val="32"/>
          <w:szCs w:val="32"/>
        </w:rPr>
      </w:pPr>
      <w:r w:rsidRPr="00FF13F6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FF13F6">
        <w:rPr>
          <w:rFonts w:asciiTheme="majorBidi" w:hAnsiTheme="majorBidi" w:cstheme="majorBidi"/>
          <w:sz w:val="32"/>
          <w:szCs w:val="32"/>
          <w:cs/>
        </w:rPr>
        <w:t xml:space="preserve">ขั้นที่ </w:t>
      </w:r>
      <w:r w:rsidRPr="00FF13F6">
        <w:rPr>
          <w:rFonts w:asciiTheme="majorBidi" w:hAnsiTheme="majorBidi" w:cstheme="majorBidi"/>
          <w:sz w:val="32"/>
          <w:szCs w:val="32"/>
        </w:rPr>
        <w:t>3 A: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FF13F6">
        <w:rPr>
          <w:rFonts w:asciiTheme="majorBidi" w:hAnsiTheme="majorBidi" w:cstheme="majorBidi"/>
          <w:sz w:val="32"/>
          <w:szCs w:val="32"/>
        </w:rPr>
        <w:t>Analysis: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F13F6">
        <w:rPr>
          <w:rFonts w:asciiTheme="majorBidi" w:hAnsiTheme="majorBidi" w:cstheme="majorBidi"/>
          <w:sz w:val="32"/>
          <w:szCs w:val="32"/>
          <w:cs/>
        </w:rPr>
        <w:t>วิเคราะห์ปัญหา</w:t>
      </w:r>
    </w:p>
    <w:p w:rsidR="00C916B8" w:rsidRPr="00FF13F6" w:rsidRDefault="00C916B8" w:rsidP="00C916B8">
      <w:pPr>
        <w:spacing w:after="0"/>
        <w:rPr>
          <w:rFonts w:asciiTheme="majorBidi" w:hAnsiTheme="majorBidi" w:cstheme="majorBidi"/>
          <w:sz w:val="32"/>
          <w:szCs w:val="32"/>
        </w:rPr>
      </w:pPr>
      <w:r w:rsidRPr="00FF13F6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/>
          <w:sz w:val="32"/>
          <w:szCs w:val="32"/>
        </w:rPr>
        <w:tab/>
      </w:r>
      <w:r w:rsidRPr="00FF13F6">
        <w:rPr>
          <w:rFonts w:asciiTheme="majorBidi" w:hAnsiTheme="majorBidi" w:cstheme="majorBidi"/>
          <w:sz w:val="32"/>
          <w:szCs w:val="32"/>
          <w:cs/>
        </w:rPr>
        <w:t xml:space="preserve">ขั้นที่ </w:t>
      </w:r>
      <w:r w:rsidRPr="00FF13F6">
        <w:rPr>
          <w:rFonts w:asciiTheme="majorBidi" w:hAnsiTheme="majorBidi" w:cstheme="majorBidi"/>
          <w:sz w:val="32"/>
          <w:szCs w:val="32"/>
        </w:rPr>
        <w:t>4 M: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FF13F6">
        <w:rPr>
          <w:rFonts w:asciiTheme="majorBidi" w:hAnsiTheme="majorBidi" w:cstheme="majorBidi"/>
          <w:sz w:val="32"/>
          <w:szCs w:val="32"/>
        </w:rPr>
        <w:t>Method: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F13F6">
        <w:rPr>
          <w:rFonts w:asciiTheme="majorBidi" w:hAnsiTheme="majorBidi" w:cstheme="majorBidi"/>
          <w:sz w:val="32"/>
          <w:szCs w:val="32"/>
          <w:cs/>
        </w:rPr>
        <w:t>เลือกวิธีการ</w:t>
      </w:r>
      <w:r>
        <w:rPr>
          <w:rFonts w:asciiTheme="majorBidi" w:hAnsiTheme="majorBidi" w:cstheme="majorBidi" w:hint="cs"/>
          <w:sz w:val="32"/>
          <w:szCs w:val="32"/>
          <w:cs/>
        </w:rPr>
        <w:t>และแนวทาง</w:t>
      </w:r>
      <w:r>
        <w:rPr>
          <w:rFonts w:asciiTheme="majorBidi" w:hAnsiTheme="majorBidi" w:cstheme="majorBidi"/>
          <w:sz w:val="32"/>
          <w:szCs w:val="32"/>
          <w:cs/>
        </w:rPr>
        <w:t>แก้ปัญหา</w:t>
      </w:r>
    </w:p>
    <w:p w:rsidR="00C916B8" w:rsidRPr="00FF13F6" w:rsidRDefault="00C916B8" w:rsidP="00C916B8">
      <w:pPr>
        <w:spacing w:after="0"/>
        <w:ind w:right="-120"/>
        <w:rPr>
          <w:rFonts w:asciiTheme="majorBidi" w:hAnsiTheme="majorBidi" w:cstheme="majorBidi"/>
          <w:sz w:val="32"/>
          <w:szCs w:val="32"/>
        </w:rPr>
      </w:pPr>
      <w:r w:rsidRPr="00FF13F6">
        <w:rPr>
          <w:rFonts w:asciiTheme="majorBidi" w:hAnsiTheme="majorBidi" w:cstheme="majorBidi"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FF13F6">
        <w:rPr>
          <w:rFonts w:asciiTheme="majorBidi" w:hAnsiTheme="majorBidi" w:cstheme="majorBidi"/>
          <w:sz w:val="32"/>
          <w:szCs w:val="32"/>
          <w:cs/>
        </w:rPr>
        <w:t>ขั้นที่</w:t>
      </w:r>
      <w:r w:rsidRPr="00FF13F6">
        <w:rPr>
          <w:rFonts w:asciiTheme="majorBidi" w:hAnsiTheme="majorBidi" w:cstheme="majorBidi"/>
          <w:sz w:val="32"/>
          <w:szCs w:val="32"/>
        </w:rPr>
        <w:t xml:space="preserve"> 5 O: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FF13F6">
        <w:rPr>
          <w:rFonts w:asciiTheme="majorBidi" w:hAnsiTheme="majorBidi" w:cstheme="majorBidi"/>
          <w:sz w:val="32"/>
          <w:szCs w:val="32"/>
        </w:rPr>
        <w:t>Operate: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ดำเนินการ</w:t>
      </w:r>
      <w:r w:rsidRPr="00FF13F6">
        <w:rPr>
          <w:rFonts w:asciiTheme="majorBidi" w:hAnsiTheme="majorBidi" w:cstheme="majorBidi"/>
          <w:sz w:val="32"/>
          <w:szCs w:val="32"/>
          <w:cs/>
        </w:rPr>
        <w:t>แก้ปัญหา</w:t>
      </w:r>
    </w:p>
    <w:p w:rsidR="00C916B8" w:rsidRPr="00FF13F6" w:rsidRDefault="00C916B8" w:rsidP="00C916B8">
      <w:pPr>
        <w:spacing w:after="0"/>
        <w:ind w:right="-120"/>
        <w:rPr>
          <w:rFonts w:asciiTheme="majorBidi" w:hAnsiTheme="majorBidi" w:cstheme="majorBidi"/>
          <w:sz w:val="32"/>
          <w:szCs w:val="32"/>
        </w:rPr>
      </w:pPr>
      <w:r w:rsidRPr="00FF13F6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FF13F6">
        <w:rPr>
          <w:rFonts w:asciiTheme="majorBidi" w:hAnsiTheme="majorBidi" w:cstheme="majorBidi"/>
          <w:sz w:val="32"/>
          <w:szCs w:val="32"/>
          <w:cs/>
        </w:rPr>
        <w:t xml:space="preserve">ขั้นที่ </w:t>
      </w:r>
      <w:r>
        <w:rPr>
          <w:rFonts w:asciiTheme="majorBidi" w:hAnsiTheme="majorBidi" w:cstheme="majorBidi"/>
          <w:sz w:val="32"/>
          <w:szCs w:val="32"/>
        </w:rPr>
        <w:t>6</w:t>
      </w:r>
      <w:r w:rsidRPr="00FF13F6">
        <w:rPr>
          <w:rFonts w:asciiTheme="majorBidi" w:hAnsiTheme="majorBidi" w:cstheme="majorBidi"/>
          <w:sz w:val="32"/>
          <w:szCs w:val="32"/>
        </w:rPr>
        <w:t xml:space="preserve"> V: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FF13F6">
        <w:rPr>
          <w:rFonts w:asciiTheme="majorBidi" w:hAnsiTheme="majorBidi" w:cstheme="majorBidi"/>
          <w:sz w:val="32"/>
          <w:szCs w:val="32"/>
        </w:rPr>
        <w:t>Verify: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/>
          <w:sz w:val="32"/>
          <w:szCs w:val="32"/>
          <w:cs/>
        </w:rPr>
        <w:t>ตรวจสอบ</w:t>
      </w:r>
      <w:r>
        <w:rPr>
          <w:rFonts w:asciiTheme="majorBidi" w:hAnsiTheme="majorBidi" w:cstheme="majorBidi" w:hint="cs"/>
          <w:sz w:val="32"/>
          <w:szCs w:val="32"/>
          <w:cs/>
        </w:rPr>
        <w:t>การดำเนินงาน</w:t>
      </w:r>
    </w:p>
    <w:p w:rsidR="00C916B8" w:rsidRPr="00FF13F6" w:rsidRDefault="00C916B8" w:rsidP="00C916B8">
      <w:pPr>
        <w:spacing w:after="0"/>
        <w:ind w:right="-120"/>
        <w:rPr>
          <w:rFonts w:asciiTheme="majorBidi" w:hAnsiTheme="majorBidi" w:cstheme="majorBidi"/>
          <w:sz w:val="32"/>
          <w:szCs w:val="32"/>
          <w:cs/>
        </w:rPr>
      </w:pPr>
      <w:r w:rsidRPr="00FF13F6">
        <w:rPr>
          <w:rFonts w:asciiTheme="majorBidi" w:hAnsiTheme="majorBidi" w:cstheme="majorBidi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Pr="00FF13F6">
        <w:rPr>
          <w:rFonts w:asciiTheme="majorBidi" w:hAnsiTheme="majorBidi" w:cstheme="majorBidi"/>
          <w:sz w:val="32"/>
          <w:szCs w:val="32"/>
          <w:cs/>
        </w:rPr>
        <w:t xml:space="preserve">ขั้นที่ </w:t>
      </w:r>
      <w:r>
        <w:rPr>
          <w:rFonts w:asciiTheme="majorBidi" w:hAnsiTheme="majorBidi" w:cstheme="majorBidi"/>
          <w:sz w:val="32"/>
          <w:szCs w:val="32"/>
        </w:rPr>
        <w:t>7</w:t>
      </w:r>
      <w:r w:rsidRPr="00FF13F6">
        <w:rPr>
          <w:rFonts w:asciiTheme="majorBidi" w:hAnsiTheme="majorBidi" w:cstheme="majorBidi"/>
          <w:sz w:val="32"/>
          <w:szCs w:val="32"/>
        </w:rPr>
        <w:t xml:space="preserve"> E: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FF13F6">
        <w:rPr>
          <w:rFonts w:asciiTheme="majorBidi" w:hAnsiTheme="majorBidi" w:cstheme="majorBidi"/>
          <w:sz w:val="32"/>
          <w:szCs w:val="32"/>
        </w:rPr>
        <w:t>Exhibit: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FF13F6">
        <w:rPr>
          <w:rFonts w:asciiTheme="majorBidi" w:hAnsiTheme="majorBidi" w:cstheme="majorBidi"/>
          <w:sz w:val="32"/>
          <w:szCs w:val="32"/>
          <w:cs/>
        </w:rPr>
        <w:t>การนำเสนอ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อธิบายผลการดำเนินงาน</w:t>
      </w:r>
    </w:p>
    <w:p w:rsidR="00C916B8" w:rsidRDefault="00C916B8" w:rsidP="00C916B8">
      <w:pPr>
        <w:spacing w:after="0"/>
        <w:ind w:left="720" w:right="-120" w:firstLine="720"/>
        <w:rPr>
          <w:rFonts w:asciiTheme="majorBidi" w:hAnsiTheme="majorBidi" w:cstheme="majorBidi"/>
          <w:b/>
          <w:bCs/>
          <w:sz w:val="32"/>
          <w:szCs w:val="32"/>
        </w:rPr>
      </w:pPr>
      <w:r w:rsidRPr="00FF13F6">
        <w:rPr>
          <w:rFonts w:asciiTheme="majorBidi" w:hAnsiTheme="majorBidi" w:cstheme="majorBidi"/>
          <w:sz w:val="32"/>
          <w:szCs w:val="32"/>
          <w:cs/>
        </w:rPr>
        <w:t xml:space="preserve">ขั้นที่ </w:t>
      </w:r>
      <w:r>
        <w:rPr>
          <w:rFonts w:asciiTheme="majorBidi" w:hAnsiTheme="majorBidi" w:cstheme="majorBidi"/>
          <w:sz w:val="32"/>
          <w:szCs w:val="32"/>
        </w:rPr>
        <w:t>8</w:t>
      </w:r>
      <w:r w:rsidRPr="00FF13F6">
        <w:rPr>
          <w:rFonts w:asciiTheme="majorBidi" w:hAnsiTheme="majorBidi" w:cstheme="majorBidi"/>
          <w:sz w:val="32"/>
          <w:szCs w:val="32"/>
        </w:rPr>
        <w:t xml:space="preserve"> S: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 w:rsidRPr="00FF13F6">
        <w:rPr>
          <w:rFonts w:asciiTheme="majorBidi" w:hAnsiTheme="majorBidi" w:cstheme="majorBidi"/>
          <w:sz w:val="32"/>
          <w:szCs w:val="32"/>
        </w:rPr>
        <w:t>Summery: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FF13F6">
        <w:rPr>
          <w:rFonts w:asciiTheme="majorBidi" w:hAnsiTheme="majorBidi" w:cstheme="majorBidi"/>
          <w:sz w:val="32"/>
          <w:szCs w:val="32"/>
          <w:cs/>
        </w:rPr>
        <w:t>สรุปและรายงานผล</w:t>
      </w:r>
    </w:p>
    <w:p w:rsidR="00C916B8" w:rsidRPr="00C945B6" w:rsidRDefault="00C916B8" w:rsidP="00C916B8">
      <w:pPr>
        <w:spacing w:after="0"/>
        <w:ind w:right="-12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จากขั้นตอนการดำเนินงานนำมาเขียนเป็น </w:t>
      </w:r>
      <w:r>
        <w:rPr>
          <w:rFonts w:asciiTheme="majorBidi" w:hAnsiTheme="majorBidi" w:cstheme="majorBidi"/>
          <w:sz w:val="32"/>
          <w:szCs w:val="32"/>
        </w:rPr>
        <w:t xml:space="preserve">Flow Chart </w:t>
      </w:r>
      <w:r>
        <w:rPr>
          <w:rFonts w:asciiTheme="majorBidi" w:hAnsiTheme="majorBidi" w:cstheme="majorBidi" w:hint="cs"/>
          <w:sz w:val="32"/>
          <w:szCs w:val="32"/>
          <w:cs/>
        </w:rPr>
        <w:t>(แผนภูมิ)</w:t>
      </w:r>
      <w:r>
        <w:rPr>
          <w:rFonts w:asciiTheme="majorBidi" w:hAnsiTheme="majorBidi" w:cstheme="majorBidi"/>
          <w:sz w:val="32"/>
          <w:szCs w:val="32"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ของการดำเนินงานตามกระบวนการ </w:t>
      </w:r>
      <w:r>
        <w:rPr>
          <w:rFonts w:asciiTheme="majorBidi" w:hAnsiTheme="majorBidi" w:cstheme="majorBidi"/>
          <w:sz w:val="32"/>
          <w:szCs w:val="32"/>
        </w:rPr>
        <w:t xml:space="preserve">SPAMOVES </w:t>
      </w:r>
      <w:r>
        <w:rPr>
          <w:rFonts w:asciiTheme="majorBidi" w:hAnsiTheme="majorBidi" w:cstheme="majorBidi" w:hint="cs"/>
          <w:sz w:val="32"/>
          <w:szCs w:val="32"/>
          <w:cs/>
        </w:rPr>
        <w:t>ได้ดังนี้</w:t>
      </w:r>
    </w:p>
    <w:p w:rsidR="00C916B8" w:rsidRDefault="00C916B8" w:rsidP="00C916B8">
      <w:pPr>
        <w:spacing w:after="0"/>
        <w:ind w:left="720" w:right="-120" w:firstLine="720"/>
        <w:rPr>
          <w:rFonts w:asciiTheme="majorBidi" w:hAnsiTheme="majorBidi" w:cstheme="majorBidi"/>
          <w:b/>
          <w:bCs/>
          <w:sz w:val="32"/>
          <w:szCs w:val="32"/>
        </w:rPr>
      </w:pPr>
    </w:p>
    <w:p w:rsidR="00C916B8" w:rsidRDefault="00C916B8"/>
    <w:p w:rsidR="00C916B8" w:rsidRDefault="00C916B8"/>
    <w:p w:rsidR="00C916B8" w:rsidRDefault="00C916B8"/>
    <w:p w:rsidR="00C916B8" w:rsidRDefault="00C916B8"/>
    <w:p w:rsidR="00C916B8" w:rsidRDefault="00C916B8"/>
    <w:p w:rsidR="00C916B8" w:rsidRDefault="00C916B8"/>
    <w:p w:rsidR="00FD040C" w:rsidRDefault="00C916B8">
      <w:r>
        <w:rPr>
          <w:rFonts w:asciiTheme="majorBidi" w:hAnsiTheme="majorBidi" w:cstheme="majorBidi"/>
          <w:b/>
          <w:bCs/>
          <w:noProof/>
          <w:sz w:val="32"/>
          <w:szCs w:val="32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4B3D19" wp14:editId="7C73D551">
                <wp:simplePos x="0" y="0"/>
                <wp:positionH relativeFrom="column">
                  <wp:posOffset>1533525</wp:posOffset>
                </wp:positionH>
                <wp:positionV relativeFrom="paragraph">
                  <wp:posOffset>28575</wp:posOffset>
                </wp:positionV>
                <wp:extent cx="4581525" cy="8782050"/>
                <wp:effectExtent l="0" t="0" r="28575" b="19050"/>
                <wp:wrapNone/>
                <wp:docPr id="72" name="กลุ่ม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81525" cy="8782050"/>
                          <a:chOff x="0" y="0"/>
                          <a:chExt cx="4581525" cy="8782050"/>
                        </a:xfrm>
                      </wpg:grpSpPr>
                      <wps:wsp>
                        <wps:cNvPr id="7" name="สี่เหลี่ยมผืนผ้า 7"/>
                        <wps:cNvSpPr/>
                        <wps:spPr>
                          <a:xfrm>
                            <a:off x="514350" y="3762375"/>
                            <a:ext cx="1924050" cy="4857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916B8" w:rsidRPr="00920706" w:rsidRDefault="00C916B8" w:rsidP="00C916B8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sz w:val="32"/>
                                  <w:szCs w:val="32"/>
                                  <w:cs/>
                                </w:rPr>
                                <w:t>วิธีการและแนวทางแก้ปัญหา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สี่เหลี่ยมผืนผ้า 1"/>
                        <wps:cNvSpPr/>
                        <wps:spPr>
                          <a:xfrm>
                            <a:off x="542925" y="0"/>
                            <a:ext cx="1800225" cy="4857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916B8" w:rsidRPr="00920706" w:rsidRDefault="00C916B8" w:rsidP="00C916B8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</w:pPr>
                              <w:r w:rsidRPr="00920706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 xml:space="preserve">กระบวนการ </w:t>
                              </w:r>
                              <w:r w:rsidRPr="00920706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  <w:t>SPAMOVES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วงรี 2"/>
                        <wps:cNvSpPr/>
                        <wps:spPr>
                          <a:xfrm>
                            <a:off x="0" y="819150"/>
                            <a:ext cx="2895600" cy="97155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916B8" w:rsidRDefault="00C916B8" w:rsidP="00C916B8">
                              <w:pPr>
                                <w:spacing w:after="0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920706">
                                <w:rPr>
                                  <w:rFonts w:hint="cs"/>
                                  <w:sz w:val="32"/>
                                  <w:szCs w:val="32"/>
                                  <w:cs/>
                                </w:rPr>
                                <w:t>ศึกษาข้อมูลพื้นฐาน</w:t>
                              </w:r>
                            </w:p>
                            <w:p w:rsidR="00C916B8" w:rsidRPr="00920706" w:rsidRDefault="00C916B8" w:rsidP="00C916B8">
                              <w:pPr>
                                <w:spacing w:after="0"/>
                                <w:jc w:val="center"/>
                                <w:rPr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cs/>
                                </w:rPr>
                                <w:t>จากผลการปฏิบัติงานที่ผ่านมา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สี่เหลี่ยมผืนผ้า 3"/>
                        <wps:cNvSpPr/>
                        <wps:spPr>
                          <a:xfrm>
                            <a:off x="542925" y="2943225"/>
                            <a:ext cx="1800225" cy="4857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916B8" w:rsidRPr="00920706" w:rsidRDefault="00C916B8" w:rsidP="00C916B8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sz w:val="32"/>
                                  <w:szCs w:val="32"/>
                                  <w:cs/>
                                </w:rPr>
                                <w:t>วิเคราะห์ปัญหา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สี่เหลี่ยมผืนผ้า 9"/>
                        <wps:cNvSpPr/>
                        <wps:spPr>
                          <a:xfrm>
                            <a:off x="581025" y="4619625"/>
                            <a:ext cx="1800225" cy="4857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916B8" w:rsidRPr="00920706" w:rsidRDefault="00C916B8" w:rsidP="00C916B8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sz w:val="32"/>
                                  <w:szCs w:val="32"/>
                                  <w:cs/>
                                </w:rPr>
                                <w:t>ดำเนินการแก้ปัญหา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สี่เหลี่ยมผืนผ้า 10"/>
                        <wps:cNvSpPr/>
                        <wps:spPr>
                          <a:xfrm>
                            <a:off x="3200400" y="5838825"/>
                            <a:ext cx="1381125" cy="4857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916B8" w:rsidRPr="00920706" w:rsidRDefault="00C916B8" w:rsidP="00C916B8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sz w:val="32"/>
                                  <w:szCs w:val="32"/>
                                  <w:cs/>
                                </w:rPr>
                                <w:t>ปรับปรุง/แก้ไข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แผนผังลําดับงาน: การตัดสินใจ 11"/>
                        <wps:cNvSpPr/>
                        <wps:spPr>
                          <a:xfrm>
                            <a:off x="142875" y="5457825"/>
                            <a:ext cx="2686050" cy="1276350"/>
                          </a:xfrm>
                          <a:prstGeom prst="flowChartDecision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916B8" w:rsidRPr="00FF13F6" w:rsidRDefault="00C916B8" w:rsidP="00C916B8">
                              <w:pPr>
                                <w:spacing w:after="0"/>
                                <w:ind w:right="-120"/>
                                <w:jc w:val="center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ตรวจสอบ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sz w:val="32"/>
                                  <w:szCs w:val="32"/>
                                  <w:cs/>
                                </w:rPr>
                                <w:t>ผลการดำเนินงาน</w:t>
                              </w:r>
                            </w:p>
                            <w:p w:rsidR="00C916B8" w:rsidRDefault="00C916B8" w:rsidP="00C916B8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สี่เหลี่ยมผืนผ้า 12"/>
                        <wps:cNvSpPr/>
                        <wps:spPr>
                          <a:xfrm>
                            <a:off x="257175" y="7077075"/>
                            <a:ext cx="2486025" cy="4857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916B8" w:rsidRPr="00920706" w:rsidRDefault="00C916B8" w:rsidP="00C916B8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</w:pPr>
                              <w:r w:rsidRPr="00FF13F6"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  <w:cs/>
                                </w:rPr>
                                <w:t>การนำเสนอ</w:t>
                              </w:r>
                              <w:r>
                                <w:rPr>
                                  <w:rFonts w:asciiTheme="majorBidi" w:hAnsiTheme="majorBidi" w:cstheme="majorBidi" w:hint="cs"/>
                                  <w:sz w:val="32"/>
                                  <w:szCs w:val="32"/>
                                  <w:cs/>
                                </w:rPr>
                                <w:t xml:space="preserve"> อธิบายผลการดำเนินงาน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วงรี 13"/>
                        <wps:cNvSpPr/>
                        <wps:spPr>
                          <a:xfrm>
                            <a:off x="485775" y="7934325"/>
                            <a:ext cx="2009775" cy="847725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916B8" w:rsidRPr="00920706" w:rsidRDefault="00C916B8" w:rsidP="00C916B8">
                              <w:pPr>
                                <w:spacing w:after="0"/>
                                <w:jc w:val="center"/>
                                <w:rPr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hint="cs"/>
                                  <w:sz w:val="32"/>
                                  <w:szCs w:val="32"/>
                                  <w:cs/>
                                </w:rPr>
                                <w:t>สรุปและรายงานผล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ลูกศรเชื่อมต่อแบบตรง 14"/>
                        <wps:cNvCnPr/>
                        <wps:spPr>
                          <a:xfrm>
                            <a:off x="1438275" y="2600325"/>
                            <a:ext cx="0" cy="342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2" name="ลูกศรเชื่อมต่อแบบตรง 22"/>
                        <wps:cNvCnPr/>
                        <wps:spPr>
                          <a:xfrm>
                            <a:off x="1457325" y="3400425"/>
                            <a:ext cx="0" cy="342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3" name="ลูกศรเชื่อมต่อแบบตรง 23"/>
                        <wps:cNvCnPr/>
                        <wps:spPr>
                          <a:xfrm>
                            <a:off x="1457325" y="4257675"/>
                            <a:ext cx="0" cy="342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4" name="ลูกศรเชื่อมต่อแบบตรง 24"/>
                        <wps:cNvCnPr/>
                        <wps:spPr>
                          <a:xfrm>
                            <a:off x="1457325" y="5114925"/>
                            <a:ext cx="0" cy="342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7" name="ลูกศรเชื่อมต่อแบบตรง 27"/>
                        <wps:cNvCnPr/>
                        <wps:spPr>
                          <a:xfrm>
                            <a:off x="1476375" y="6734175"/>
                            <a:ext cx="0" cy="342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8" name="ลูกศรเชื่อมต่อแบบตรง 28"/>
                        <wps:cNvCnPr/>
                        <wps:spPr>
                          <a:xfrm>
                            <a:off x="1476375" y="7572375"/>
                            <a:ext cx="0" cy="342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9" name="ลูกศรเชื่อมต่อแบบตรง 29"/>
                        <wps:cNvCnPr/>
                        <wps:spPr>
                          <a:xfrm>
                            <a:off x="2828925" y="6096000"/>
                            <a:ext cx="371475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0" name="ตัวเชื่อมต่อตรง 30"/>
                        <wps:cNvCnPr/>
                        <wps:spPr>
                          <a:xfrm flipH="1" flipV="1">
                            <a:off x="3819525" y="4010025"/>
                            <a:ext cx="9525" cy="182880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1" name="ลูกศรเชื่อมต่อแบบตรง 31"/>
                        <wps:cNvCnPr/>
                        <wps:spPr>
                          <a:xfrm flipH="1">
                            <a:off x="2447925" y="4010025"/>
                            <a:ext cx="1381125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3" name="สี่เหลี่ยมผืนผ้า 33"/>
                        <wps:cNvSpPr/>
                        <wps:spPr>
                          <a:xfrm>
                            <a:off x="533400" y="2133600"/>
                            <a:ext cx="1800225" cy="4857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C916B8" w:rsidRPr="00920706" w:rsidRDefault="00C916B8" w:rsidP="00C916B8">
                              <w:pPr>
                                <w:jc w:val="center"/>
                                <w:rPr>
                                  <w:rFonts w:asciiTheme="majorBidi" w:hAnsiTheme="majorBidi" w:cstheme="majorBidi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Theme="majorBidi" w:hAnsiTheme="majorBidi" w:cstheme="majorBidi" w:hint="cs"/>
                                  <w:sz w:val="32"/>
                                  <w:szCs w:val="32"/>
                                  <w:cs/>
                                </w:rPr>
                                <w:t>กำหนดปัญหา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ลูกศรเชื่อมต่อแบบตรง 67"/>
                        <wps:cNvCnPr/>
                        <wps:spPr>
                          <a:xfrm>
                            <a:off x="1438275" y="1790700"/>
                            <a:ext cx="0" cy="34290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72" o:spid="_x0000_s1026" style="position:absolute;margin-left:120.75pt;margin-top:2.25pt;width:360.75pt;height:691.5pt;z-index:251659264" coordsize="45815,8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">
                <v:rect id="สี่เหลี่ยมผืนผ้า 7" o:spid="_x0000_s1027" style="position:absolute;left:5143;top:37623;width:19241;height:4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xfR74A&#10;AADaAAAADwAAAGRycy9kb3ducmV2LnhtbERPTYvCMBC9L/gfwgh7EU314Go1igiCyF6sXrwNzZgW&#10;m0lpYlv//WZB8Ph43+ttbyvRUuNLxwqmkwQEce50yUbB9XIYL0D4gKyxckwKXuRhuxl8rTHVruMz&#10;tVkwIoawT1FBEUKdSunzgiz6iauJI3d3jcUQYWOkbrCL4baSsySZS4slx4YCa9oXlD+yp40zRvJ6&#10;fLWZPJkHLuvftjuNbkap72G/W4EI1IeP+O0+agU/8H8l+kFu/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XcX0e+AAAA2gAAAA8AAAAAAAAAAAAAAAAAmAIAAGRycy9kb3ducmV2&#10;LnhtbFBLBQYAAAAABAAEAPUAAACDAwAAAAA=&#10;" fillcolor="window" strokecolor="windowText" strokeweight="2pt">
                  <v:textbox>
                    <w:txbxContent>
                      <w:p w:rsidR="00C916B8" w:rsidRPr="00920706" w:rsidRDefault="00C916B8" w:rsidP="00C916B8">
                        <w:pPr>
                          <w:jc w:val="center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cs/>
                          </w:rPr>
                          <w:t>วิธีการและแนวทางแก้ปัญหา</w:t>
                        </w:r>
                      </w:p>
                    </w:txbxContent>
                  </v:textbox>
                </v:rect>
                <v:rect id="สี่เหลี่ยมผืนผ้า 1" o:spid="_x0000_s1028" style="position:absolute;left:5429;width:18002;height:4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liqMAA&#10;AADaAAAADwAAAGRycy9kb3ducmV2LnhtbESPQYvCMBCF7wv+hzCCF9F09yBrNYoIgogXqxdvQzOm&#10;xWZSmtjWf28EwdMwvPe9ebNc97YSLTW+dKzgd5qAIM6dLtkouJx3k38QPiBrrByTgid5WK8GP0tM&#10;tev4RG0WjIgh7FNUUIRQp1L6vCCLfupq4qjdXGMxxLUxUjfYxXBbyb8kmUmLJccLBda0LSi/Zw8b&#10;a4zlZf9sM3kwd5zXx7Y7jK9GqdGw3yxABOrD1/yh9zpy8H7lPeXq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XliqMAAAADaAAAADwAAAAAAAAAAAAAAAACYAgAAZHJzL2Rvd25y&#10;ZXYueG1sUEsFBgAAAAAEAAQA9QAAAIUDAAAAAA==&#10;" fillcolor="window" strokecolor="windowText" strokeweight="2pt">
                  <v:textbox>
                    <w:txbxContent>
                      <w:p w:rsidR="00C916B8" w:rsidRPr="00920706" w:rsidRDefault="00C916B8" w:rsidP="00C916B8">
                        <w:pPr>
                          <w:jc w:val="center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920706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 xml:space="preserve">กระบวนการ </w:t>
                        </w:r>
                        <w:r w:rsidRPr="00920706"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  <w:t>SPAMOVES</w:t>
                        </w:r>
                      </w:p>
                    </w:txbxContent>
                  </v:textbox>
                </v:rect>
                <v:oval id="วงรี 2" o:spid="_x0000_s1029" style="position:absolute;top:8191;width:28956;height:971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boRcMA&#10;AADaAAAADwAAAGRycy9kb3ducmV2LnhtbESPQYvCMBSE78L+h/AWvGmqgrhdo7iyRS8eqts9P5pn&#10;W21eShO1/nsjCB6HmfmGmS87U4srta6yrGA0jEAQ51ZXXCj4OySDGQjnkTXWlknBnRwsFx+9Ocba&#10;3jil694XIkDYxaig9L6JpXR5SQbd0DbEwTva1qAPsi2kbvEW4KaW4yiaSoMVh4USG1qXlJ/3F6Pg&#10;P5lkydfP3Z0up3SXrn7rzXGdKdX/7FbfIDx1/h1+tbdawRieV8IN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boRcMAAADaAAAADwAAAAAAAAAAAAAAAACYAgAAZHJzL2Rv&#10;d25yZXYueG1sUEsFBgAAAAAEAAQA9QAAAIgDAAAAAA==&#10;" fillcolor="window" strokecolor="windowText" strokeweight="2pt">
                  <v:textbox>
                    <w:txbxContent>
                      <w:p w:rsidR="00C916B8" w:rsidRDefault="00C916B8" w:rsidP="00C916B8">
                        <w:pPr>
                          <w:spacing w:after="0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920706"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>ศึกษาข้อมูลพื้นฐาน</w:t>
                        </w:r>
                      </w:p>
                      <w:p w:rsidR="00C916B8" w:rsidRPr="00920706" w:rsidRDefault="00C916B8" w:rsidP="00C916B8">
                        <w:pPr>
                          <w:spacing w:after="0"/>
                          <w:jc w:val="center"/>
                          <w:rPr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>จากผลการปฏิบัติงานที่ผ่านมา</w:t>
                        </w:r>
                      </w:p>
                    </w:txbxContent>
                  </v:textbox>
                </v:oval>
                <v:rect id="สี่เหลี่ยมผืนผ้า 3" o:spid="_x0000_s1030" style="position:absolute;left:5429;top:29432;width:18002;height:4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dZRL4A&#10;AADaAAAADwAAAGRycy9kb3ducmV2LnhtbERPTYvCMBC9L/gfwgh7EU1VWLQaRQRBZC9WL96GZkyL&#10;zaQ0sa3/frMgeHy87/W2t5VoqfGlYwXTSQKCOHe6ZKPgejmMFyB8QNZYOSYFL/Kw3Qy+1phq1/GZ&#10;2iwYEUPYp6igCKFOpfR5QRb9xNXEkbu7xmKIsDFSN9jFcFvJWZL8SIslx4YCa9oXlD+yp40zRvJ6&#10;fLWZPJkHLuvftjuNbkap72G/W4EI1IeP+O0+agVz+L8S/SA3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rnWUS+AAAA2gAAAA8AAAAAAAAAAAAAAAAAmAIAAGRycy9kb3ducmV2&#10;LnhtbFBLBQYAAAAABAAEAPUAAACDAwAAAAA=&#10;" fillcolor="window" strokecolor="windowText" strokeweight="2pt">
                  <v:textbox>
                    <w:txbxContent>
                      <w:p w:rsidR="00C916B8" w:rsidRPr="00920706" w:rsidRDefault="00C916B8" w:rsidP="00C916B8">
                        <w:pPr>
                          <w:jc w:val="center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cs/>
                          </w:rPr>
                          <w:t>วิเคราะห์ปัญหา</w:t>
                        </w:r>
                      </w:p>
                    </w:txbxContent>
                  </v:textbox>
                </v:rect>
                <v:rect id="สี่เหลี่ยมผืนผ้า 9" o:spid="_x0000_s1031" style="position:absolute;left:5810;top:46196;width:18002;height:4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9urr4A&#10;AADaAAAADwAAAGRycy9kb3ducmV2LnhtbERPTYvCMBC9C/sfwizsRdbUPYh2TUUWBBEvVi/ehmZM&#10;S5tJabJt/fdGEDw+3vd6M9pG9NT5yrGC+SwBQVw4XbFRcDnvvpcgfEDW2DgmBXfysMk+JmtMtRv4&#10;RH0ejIgh7FNUUIbQplL6oiSLfuZa4sjdXGcxRNgZqTscYrht5E+SLKTFimNDiS39lVTU+b+NM6by&#10;sr/3uTyYGlftsR8O06tR6utz3P6CCDSGt/jl3msFK3heiX6Q2Q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sPbq6+AAAA2gAAAA8AAAAAAAAAAAAAAAAAmAIAAGRycy9kb3ducmV2&#10;LnhtbFBLBQYAAAAABAAEAPUAAACDAwAAAAA=&#10;" fillcolor="window" strokecolor="windowText" strokeweight="2pt">
                  <v:textbox>
                    <w:txbxContent>
                      <w:p w:rsidR="00C916B8" w:rsidRPr="00920706" w:rsidRDefault="00C916B8" w:rsidP="00C916B8">
                        <w:pPr>
                          <w:jc w:val="center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cs/>
                          </w:rPr>
                          <w:t>ดำเนินการแก้ปัญหา</w:t>
                        </w:r>
                      </w:p>
                    </w:txbxContent>
                  </v:textbox>
                </v:rect>
                <v:rect id="สี่เหลี่ยมผืนผ้า 10" o:spid="_x0000_s1032" style="position:absolute;left:32004;top:58388;width:13811;height:4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wqdMMA&#10;AADbAAAADwAAAGRycy9kb3ducmV2LnhtbESPQWvCQBCF74L/YZmCF9FNe5CaukoRCiJeTL14G7LT&#10;TTA7G7LbJP575yB4m8e8782bzW70jeqpi3VgA+/LDBRxGWzNzsDl92fxCSomZItNYDJwpwi77XSy&#10;wdyGgc/UF8kpCeGYo4EqpTbXOpYVeYzL0BLL7i90HpPIzmnb4SDhvtEfWbbSHmuWCxW2tK+ovBX/&#10;XmrM9eVw7wt9dDdct6d+OM6vzpjZ2/j9BSrRmF7mJ32wwkl7+UUG0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dwqdMMAAADbAAAADwAAAAAAAAAAAAAAAACYAgAAZHJzL2Rv&#10;d25yZXYueG1sUEsFBgAAAAAEAAQA9QAAAIgDAAAAAA==&#10;" fillcolor="window" strokecolor="windowText" strokeweight="2pt">
                  <v:textbox>
                    <w:txbxContent>
                      <w:p w:rsidR="00C916B8" w:rsidRPr="00920706" w:rsidRDefault="00C916B8" w:rsidP="00C916B8">
                        <w:pPr>
                          <w:jc w:val="center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cs/>
                          </w:rPr>
                          <w:t>ปรับปรุง/แก้ไข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แผนผังลําดับงาน: การตัดสินใจ 11" o:spid="_x0000_s1033" type="#_x0000_t110" style="position:absolute;left:1428;top:54578;width:26861;height:1276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2a3cEA&#10;AADbAAAADwAAAGRycy9kb3ducmV2LnhtbERPS2sCMRC+C/0PYQQvolm1Fbs1SimoRXrxeR424+7a&#10;ZLJsoq7/vikI3ubje8503lgjrlT70rGCQT8BQZw5XXKuYL9b9CYgfEDWaByTgjt5mM9eWlNMtbvx&#10;hq7bkIsYwj5FBUUIVSqlzwqy6PuuIo7cydUWQ4R1LnWNtxhujRwmyVhaLDk2FFjRV0HZ7/ZiFdhq&#10;uaaf7vtxxOfD296cJ2b16pXqtJvPDxCBmvAUP9zfOs4fwP8v8QA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mdmt3BAAAA2wAAAA8AAAAAAAAAAAAAAAAAmAIAAGRycy9kb3du&#10;cmV2LnhtbFBLBQYAAAAABAAEAPUAAACGAwAAAAA=&#10;" fillcolor="window" strokecolor="windowText" strokeweight="2pt">
                  <v:textbox>
                    <w:txbxContent>
                      <w:p w:rsidR="00C916B8" w:rsidRPr="00FF13F6" w:rsidRDefault="00C916B8" w:rsidP="00C916B8">
                        <w:pPr>
                          <w:spacing w:after="0"/>
                          <w:ind w:right="-120"/>
                          <w:jc w:val="center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ตรวจสอบ</w:t>
                        </w:r>
                        <w:r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cs/>
                          </w:rPr>
                          <w:t>ผลการดำเนินงาน</w:t>
                        </w:r>
                      </w:p>
                      <w:p w:rsidR="00C916B8" w:rsidRDefault="00C916B8" w:rsidP="00C916B8">
                        <w:pPr>
                          <w:jc w:val="center"/>
                        </w:pPr>
                      </w:p>
                    </w:txbxContent>
                  </v:textbox>
                </v:shape>
                <v:rect id="สี่เหลี่ยมผืนผ้า 12" o:spid="_x0000_s1034" style="position:absolute;left:2571;top:70770;width:24861;height:485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IRmMQA&#10;AADbAAAADwAAAGRycy9kb3ducmV2LnhtbESPQWvDMAyF74X9B6PBLmVxlsPosrhlDAol7LIsl95E&#10;rDkhsRxiN0n//Vwo7Cbx3vf0VBxWO4iZJt85VvCSpCCIG6c7Ngrqn+PzDoQPyBoHx6TgSh4O+4dN&#10;gbl2C3/TXAUjYgj7HBW0IYy5lL5pyaJP3EgctV83WQxxnYzUEy4x3A4yS9NXabHjeKHFkT5bavrq&#10;YmONraxP17mSpenxbfyal3J7Nko9Pa4f7yACreHffKdPOnIZ3H6JA8j9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CEZjEAAAA2wAAAA8AAAAAAAAAAAAAAAAAmAIAAGRycy9k&#10;b3ducmV2LnhtbFBLBQYAAAAABAAEAPUAAACJAwAAAAA=&#10;" fillcolor="window" strokecolor="windowText" strokeweight="2pt">
                  <v:textbox>
                    <w:txbxContent>
                      <w:p w:rsidR="00C916B8" w:rsidRPr="00920706" w:rsidRDefault="00C916B8" w:rsidP="00C916B8">
                        <w:pPr>
                          <w:jc w:val="center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 w:rsidRPr="00FF13F6">
                          <w:rPr>
                            <w:rFonts w:asciiTheme="majorBidi" w:hAnsiTheme="majorBidi" w:cstheme="majorBidi"/>
                            <w:sz w:val="32"/>
                            <w:szCs w:val="32"/>
                            <w:cs/>
                          </w:rPr>
                          <w:t>การนำเสนอ</w:t>
                        </w:r>
                        <w:r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cs/>
                          </w:rPr>
                          <w:t xml:space="preserve"> อธิบายผลการดำเนินงาน</w:t>
                        </w:r>
                      </w:p>
                    </w:txbxContent>
                  </v:textbox>
                </v:rect>
                <v:oval id="วงรี 13" o:spid="_x0000_s1035" style="position:absolute;left:4857;top:79343;width:20098;height:8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dDC8EA&#10;AADbAAAADwAAAGRycy9kb3ducmV2LnhtbERPTYvCMBC9C/sfwix409QVxO0axRWLXjxUt3semrGt&#10;NpPSRK3/3giCt3m8z5ktOlOLK7WusqxgNIxAEOdWV1wo+DskgykI55E11pZJwZ0cLOYfvRnG2t44&#10;peveFyKEsItRQel9E0vp8pIMuqFtiAN3tK1BH2BbSN3iLYSbWn5F0UQarDg0lNjQqqT8vL8YBf/J&#10;OEu+f+/udDmlu3S5rjfHVaZU/7Nb/oDw1Pm3+OXe6jB/DM9fwgF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nQwvBAAAA2wAAAA8AAAAAAAAAAAAAAAAAmAIAAGRycy9kb3du&#10;cmV2LnhtbFBLBQYAAAAABAAEAPUAAACGAwAAAAA=&#10;" fillcolor="window" strokecolor="windowText" strokeweight="2pt">
                  <v:textbox>
                    <w:txbxContent>
                      <w:p w:rsidR="00C916B8" w:rsidRPr="00920706" w:rsidRDefault="00C916B8" w:rsidP="00C916B8">
                        <w:pPr>
                          <w:spacing w:after="0"/>
                          <w:jc w:val="center"/>
                          <w:rPr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hint="cs"/>
                            <w:sz w:val="32"/>
                            <w:szCs w:val="32"/>
                            <w:cs/>
                          </w:rPr>
                          <w:t>สรุปและรายงานผล</w:t>
                        </w:r>
                      </w:p>
                    </w:txbxContent>
                  </v:textbox>
                </v:oval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ลูกศรเชื่อมต่อแบบตรง 14" o:spid="_x0000_s1036" type="#_x0000_t32" style="position:absolute;left:14382;top:26003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VtRMIAAADbAAAADwAAAGRycy9kb3ducmV2LnhtbERP32vCMBB+F/Y/hBvsTdONKVKNZQ4V&#10;YQium+9Hc7bdmktJUq3+9Ysg7O0+vp83z3rTiBM5X1tW8DxKQBAXVtdcKvj+Wg+nIHxA1thYJgUX&#10;8pAtHgZzTLU98yed8lCKGMI+RQVVCG0qpS8qMuhHtiWO3NE6gyFCV0rt8BzDTSNfkmQiDdYcGyps&#10;6b2i4jfvjAK7PHb6MLbLqdsV+Wovfy4fm6tST4/92wxEoD78i+/urY7zX+H2SzxALv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FVtRMIAAADbAAAADwAAAAAAAAAAAAAA&#10;AAChAgAAZHJzL2Rvd25yZXYueG1sUEsFBgAAAAAEAAQA+QAAAJADAAAAAA==&#10;" strokecolor="windowText">
                  <v:stroke endarrow="open"/>
                </v:shape>
                <v:shape id="ลูกศรเชื่อมต่อแบบตรง 22" o:spid="_x0000_s1037" type="#_x0000_t32" style="position:absolute;left:14573;top:34004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0cWMMAAADbAAAADwAAAGRycy9kb3ducmV2LnhtbESPQWsCMRSE7wX/Q3iFXopmjbSWrVFE&#10;aBV6qgq9PjZvN4ubl2WTruu/N4LgcZiZb5jFanCN6KkLtWcN00kGgrjwpuZKw/HwNf4AESKywcYz&#10;abhQgNVy9LTA3Pgz/1K/j5VIEA45arAxtrmUobDkMEx8S5y80ncOY5JdJU2H5wR3jVRZ9i4d1pwW&#10;LLa0sVSc9v9OQ6kMTV9Pf3Y7f8Ny8zNTfd98a/3yPKw/QUQa4iN8b++MBqXg9iX9ALm8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+dHFjDAAAA2wAAAA8AAAAAAAAAAAAA&#10;AAAAoQIAAGRycy9kb3ducmV2LnhtbFBLBQYAAAAABAAEAPkAAACRAwAAAAA=&#10;">
                  <v:stroke endarrow="open"/>
                </v:shape>
                <v:shape id="ลูกศรเชื่อมต่อแบบตรง 23" o:spid="_x0000_s1038" type="#_x0000_t32" style="position:absolute;left:14573;top:42576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G5w8MAAADbAAAADwAAAGRycy9kb3ducmV2LnhtbESPQWvCQBSE7wX/w/KEXkrdGNFKdCMi&#10;tBU8qYVeH9mXbEj2bciuMf33XaHQ4zAz3zDb3WhbMVDva8cK5rMEBHHhdM2Vgq/r++sahA/IGlvH&#10;pOCHPOzyydMWM+3ufKbhEioRIewzVGBC6DIpfWHIop+5jjh6pesthij7Suoe7xFuW5kmyUparDku&#10;GOzoYKhoLjeroEw1zV+ab/P5tsTycFqkw9B+KPU8HfcbEIHG8B/+ax+1gnQBjy/xB8j8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DRucPDAAAA2wAAAA8AAAAAAAAAAAAA&#10;AAAAoQIAAGRycy9kb3ducmV2LnhtbFBLBQYAAAAABAAEAPkAAACRAwAAAAA=&#10;">
                  <v:stroke endarrow="open"/>
                </v:shape>
                <v:shape id="ลูกศรเชื่อมต่อแบบตรง 24" o:spid="_x0000_s1039" type="#_x0000_t32" style="position:absolute;left:14573;top:51149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zght8QAAADbAAAADwAAAGRycy9kb3ducmV2LnhtbESPQWvCQBSE7wX/w/IEL6VujK2V6CaI&#10;YFvwVC30+si+ZIPZtyG7xvTfu4VCj8PMfMNsi9G2YqDeN44VLOYJCOLS6YZrBV/nw9MahA/IGlvH&#10;pOCHPBT55GGLmXY3/qThFGoRIewzVGBC6DIpfWnIop+7jjh6lesthij7WuoebxFuW5kmyUpabDgu&#10;GOxob6i8nK5WQZVqWjxevs376wtW++MyHYb2TanZdNxtQAQaw3/4r/2hFaTP8Psl/gCZ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OCG3xAAAANsAAAAPAAAAAAAAAAAA&#10;AAAAAKECAABkcnMvZG93bnJldi54bWxQSwUGAAAAAAQABAD5AAAAkgMAAAAA&#10;">
                  <v:stroke endarrow="open"/>
                </v:shape>
                <v:shape id="ลูกศรเชื่อมต่อแบบตรง 27" o:spid="_x0000_s1040" type="#_x0000_t32" style="position:absolute;left:14763;top:67341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q/wMQAAADbAAAADwAAAGRycy9kb3ducmV2LnhtbESPQWvCQBSE74L/YXmFXkQ3plhLmlVE&#10;sC14MhV6fWRfsiHZtyG7xvTfdwuFHoeZ+YbJ95PtxEiDbxwrWK8SEMSl0w3XCq6fp+ULCB+QNXaO&#10;ScE3edjv5rMcM+3ufKGxCLWIEPYZKjAh9JmUvjRk0a9cTxy9yg0WQ5RDLfWA9wi3nUyT5FlabDgu&#10;GOzpaKhsi5tVUKWa1ov2y7xvN1gdz0/pOHZvSj0+TIdXEIGm8B/+a39oBekWfr/EHyB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/6r/AxAAAANsAAAAPAAAAAAAAAAAA&#10;AAAAAKECAABkcnMvZG93bnJldi54bWxQSwUGAAAAAAQABAD5AAAAkgMAAAAA&#10;">
                  <v:stroke endarrow="open"/>
                </v:shape>
                <v:shape id="ลูกศรเชื่อมต่อแบบตรง 28" o:spid="_x0000_s1041" type="#_x0000_t32" style="position:absolute;left:14763;top:75723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nUrssAAAADbAAAADwAAAGRycy9kb3ducmV2LnhtbERPy4rCMBTdD/gP4QpuBk2tjEo1igg6&#10;A7PyAW4vzW1TbG5KE2v9+8lCmOXhvNfb3taio9ZXjhVMJwkI4tzpiksF18thvAThA7LG2jEpeJGH&#10;7WbwscZMuyefqDuHUsQQ9hkqMCE0mZQ+N2TRT1xDHLnCtRZDhG0pdYvPGG5rmSbJXFqsODYYbGhv&#10;KL+fH1ZBkWqaft5v5nvxhcX+d5Z2XX1UajTsdysQgfrwL367f7SCNI6NX+IPkJs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51K7LAAAAA2wAAAA8AAAAAAAAAAAAAAAAA&#10;oQIAAGRycy9kb3ducmV2LnhtbFBLBQYAAAAABAAEAPkAAACOAwAAAAA=&#10;">
                  <v:stroke endarrow="open"/>
                </v:shape>
                <v:shape id="ลูกศรเชื่อมต่อแบบตรง 29" o:spid="_x0000_s1042" type="#_x0000_t32" style="position:absolute;left:28289;top:60960;width:371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mOKcQAAADbAAAADwAAAGRycy9kb3ducmV2LnhtbESPQWvCQBSE7wX/w/IEL6VujLTW6CaI&#10;YFvwVC30+si+ZIPZtyG7xvTfu4VCj8PMfMNsi9G2YqDeN44VLOYJCOLS6YZrBV/nw9MrCB+QNbaO&#10;ScEPeSjyycMWM+1u/EnDKdQiQthnqMCE0GVS+tKQRT93HXH0KtdbDFH2tdQ93iLctjJNkhdpseG4&#10;YLCjvaHycrpaBVWqafF4+Tbvq2es9sdlOgztm1Kz6bjbgAg0hv/wX/tDK0jX8Psl/gCZ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OY4pxAAAANsAAAAPAAAAAAAAAAAA&#10;AAAAAKECAABkcnMvZG93bnJldi54bWxQSwUGAAAAAAQABAD5AAAAkgMAAAAA&#10;">
                  <v:stroke endarrow="open"/>
                </v:shape>
                <v:line id="ตัวเชื่อมต่อตรง 30" o:spid="_x0000_s1043" style="position:absolute;flip:x y;visibility:visible;mso-wrap-style:square" from="38195,40100" to="38290,583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Pjc6L8AAADbAAAADwAAAGRycy9kb3ducmV2LnhtbERPy4rCMBTdC/5DuMJsZEx9IFKNIoIy&#10;K8WqzPbSXNtic1OaaKtfbxaCy8N5L1atKcWDaldYVjAcRCCIU6sLzhScT9vfGQjnkTWWlknBkxys&#10;lt3OAmNtGz7SI/GZCCHsYlSQe1/FUro0J4NuYCviwF1tbdAHWGdS19iEcFPKURRNpcGCQ0OOFW1y&#10;Sm/J3ShA3r/Gs2ZIE7mjfzfaH/rry1Wpn167noPw1Pqv+OP+0wrGYX34En6AXL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bPjc6L8AAADbAAAADwAAAAAAAAAAAAAAAACh&#10;AgAAZHJzL2Rvd25yZXYueG1sUEsFBgAAAAAEAAQA+QAAAI0DAAAAAA==&#10;"/>
                <v:shape id="ลูกศรเชื่อมต่อแบบตรง 31" o:spid="_x0000_s1044" type="#_x0000_t32" style="position:absolute;left:24479;top:40100;width:1381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9PlcUAAADbAAAADwAAAGRycy9kb3ducmV2LnhtbESPzWrDMBCE74G+g9hCL6GRU0MIbpQQ&#10;CoFQCiFJL70t1toysVauJf/16atCIcdhZr5hNrvR1qKn1leOFSwXCQji3OmKSwWf18PzGoQPyBpr&#10;x6RgIg+77cNsg5l2A5+pv4RSRAj7DBWYEJpMSp8bsugXriGOXuFaiyHKtpS6xSHCbS1fkmQlLVYc&#10;Fww29GYov106q2B+/qrKoug+Jp/+nNbJ++nb5L1ST4/j/hVEoDHcw//to1aQLuHvS/wBcvs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D9PlcUAAADbAAAADwAAAAAAAAAA&#10;AAAAAAChAgAAZHJzL2Rvd25yZXYueG1sUEsFBgAAAAAEAAQA+QAAAJMDAAAAAA==&#10;">
                  <v:stroke endarrow="open"/>
                </v:shape>
                <v:rect id="สี่เหลี่ยมผืนผ้า 33" o:spid="_x0000_s1045" style="position:absolute;left:5334;top:21336;width:18002;height:485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voY8QA&#10;AADbAAAADwAAAGRycy9kb3ducmV2LnhtbESPzWrDMBCE74W8g9hALyaRW0NpnCgmFAIh9FI3l9wW&#10;ayObWCtjKf55+6pQ6HGYnW92dsVkWzFQ7xvHCl7WKQjiyumGjYLL93H1DsIHZI2tY1Iwk4div3ja&#10;Ya7dyF80lMGICGGfo4I6hC6X0lc1WfRr1xFH7+Z6iyHK3kjd4xjhtpWvafomLTYcG2rs6KOm6l4+&#10;bHwjkZfTPJTybO646T6H8ZxcjVLPy+mwBRFoCv/Hf+mTVpBl8LslAk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76GPEAAAA2wAAAA8AAAAAAAAAAAAAAAAAmAIAAGRycy9k&#10;b3ducmV2LnhtbFBLBQYAAAAABAAEAPUAAACJAwAAAAA=&#10;" fillcolor="window" strokecolor="windowText" strokeweight="2pt">
                  <v:textbox>
                    <w:txbxContent>
                      <w:p w:rsidR="00C916B8" w:rsidRPr="00920706" w:rsidRDefault="00C916B8" w:rsidP="00C916B8">
                        <w:pPr>
                          <w:jc w:val="center"/>
                          <w:rPr>
                            <w:rFonts w:asciiTheme="majorBidi" w:hAnsiTheme="majorBidi" w:cstheme="majorBidi"/>
                            <w:sz w:val="32"/>
                            <w:szCs w:val="32"/>
                          </w:rPr>
                        </w:pPr>
                        <w:r>
                          <w:rPr>
                            <w:rFonts w:asciiTheme="majorBidi" w:hAnsiTheme="majorBidi" w:cstheme="majorBidi" w:hint="cs"/>
                            <w:sz w:val="32"/>
                            <w:szCs w:val="32"/>
                            <w:cs/>
                          </w:rPr>
                          <w:t>กำหนดปัญหา</w:t>
                        </w:r>
                      </w:p>
                    </w:txbxContent>
                  </v:textbox>
                </v:rect>
                <v:shape id="ลูกศรเชื่อมต่อแบบตรง 67" o:spid="_x0000_s1046" type="#_x0000_t32" style="position:absolute;left:14382;top:17907;width:0;height:342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GATsQAAADbAAAADwAAAGRycy9kb3ducmV2LnhtbESPQWsCMRSE74L/ITzBm2Yt1MpqlCqt&#10;CFLQtb0/Ns/dtZuXJYm6+utNoeBxmJlvmNmiNbW4kPOVZQWjYQKCOLe64kLB9+FzMAHhA7LG2jIp&#10;uJGHxbzbmWGq7ZX3dMlCISKEfYoKyhCaVEqfl2TQD21DHL2jdQZDlK6Q2uE1wk0tX5JkLA1WHBdK&#10;bGhVUv6bnY0Cuzye9c+rXU7cV5597OTptl3fler32vcpiEBteIb/2xutYPwGf1/iD5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gYBOxAAAANsAAAAPAAAAAAAAAAAA&#10;AAAAAKECAABkcnMvZG93bnJldi54bWxQSwUGAAAAAAQABAD5AAAAkgMAAAAA&#10;" strokecolor="windowText">
                  <v:stroke endarrow="open"/>
                </v:shape>
              </v:group>
            </w:pict>
          </mc:Fallback>
        </mc:AlternateConten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916B8" w:rsidRDefault="00C916B8"/>
    <w:p w:rsidR="00C916B8" w:rsidRDefault="00C916B8"/>
    <w:p w:rsidR="00C916B8" w:rsidRDefault="00C916B8"/>
    <w:p w:rsidR="00C916B8" w:rsidRDefault="00C916B8"/>
    <w:p w:rsidR="00C916B8" w:rsidRDefault="00C916B8"/>
    <w:p w:rsidR="00C916B8" w:rsidRDefault="00C916B8"/>
    <w:p w:rsidR="00C916B8" w:rsidRDefault="00C916B8"/>
    <w:p w:rsidR="00C916B8" w:rsidRDefault="00C916B8"/>
    <w:p w:rsidR="00C916B8" w:rsidRDefault="00C916B8"/>
    <w:p w:rsidR="00C916B8" w:rsidRDefault="00C916B8"/>
    <w:p w:rsidR="00C916B8" w:rsidRDefault="00C916B8"/>
    <w:p w:rsidR="00C916B8" w:rsidRDefault="00C916B8"/>
    <w:p w:rsidR="00C916B8" w:rsidRDefault="00C916B8"/>
    <w:p w:rsidR="00C916B8" w:rsidRDefault="00C916B8"/>
    <w:p w:rsidR="00C916B8" w:rsidRDefault="00C916B8"/>
    <w:p w:rsidR="00C916B8" w:rsidRDefault="00C916B8"/>
    <w:p w:rsidR="00C916B8" w:rsidRDefault="00C916B8"/>
    <w:p w:rsidR="00C916B8" w:rsidRDefault="00C916B8" w:rsidP="00C916B8">
      <w:pPr>
        <w:spacing w:after="0"/>
        <w:rPr>
          <w:rFonts w:asciiTheme="majorBidi" w:hAnsiTheme="majorBidi" w:cstheme="majorBidi"/>
          <w:b/>
          <w:bCs/>
          <w:sz w:val="36"/>
          <w:szCs w:val="36"/>
        </w:rPr>
      </w:pPr>
      <w:r w:rsidRPr="001318C5">
        <w:rPr>
          <w:rFonts w:asciiTheme="majorBidi" w:hAnsiTheme="majorBidi" w:cstheme="majorBidi" w:hint="cs"/>
          <w:b/>
          <w:bCs/>
          <w:sz w:val="36"/>
          <w:szCs w:val="36"/>
          <w:cs/>
        </w:rPr>
        <w:lastRenderedPageBreak/>
        <w:t>ปัจจัยความสำเร็จ</w:t>
      </w:r>
    </w:p>
    <w:p w:rsidR="00C916B8" w:rsidRPr="00C916B8" w:rsidRDefault="00C916B8" w:rsidP="00C916B8">
      <w:pPr>
        <w:spacing w:after="0"/>
        <w:rPr>
          <w:rFonts w:asciiTheme="majorBidi" w:hAnsiTheme="majorBidi" w:cstheme="majorBidi"/>
          <w:b/>
          <w:bCs/>
          <w:sz w:val="32"/>
          <w:szCs w:val="32"/>
        </w:rPr>
      </w:pPr>
    </w:p>
    <w:p w:rsidR="00C916B8" w:rsidRDefault="00C916B8" w:rsidP="00C916B8">
      <w:pPr>
        <w:pStyle w:val="a3"/>
        <w:numPr>
          <w:ilvl w:val="0"/>
          <w:numId w:val="2"/>
        </w:numPr>
        <w:spacing w:after="0"/>
        <w:rPr>
          <w:rFonts w:asciiTheme="majorBidi" w:hAnsiTheme="majorBidi" w:cstheme="majorBidi"/>
          <w:sz w:val="32"/>
          <w:szCs w:val="32"/>
        </w:rPr>
      </w:pPr>
      <w:r w:rsidRPr="001318C5">
        <w:rPr>
          <w:rFonts w:asciiTheme="majorBidi" w:hAnsiTheme="majorBidi" w:cstheme="majorBidi" w:hint="cs"/>
          <w:sz w:val="32"/>
          <w:szCs w:val="32"/>
          <w:cs/>
        </w:rPr>
        <w:t xml:space="preserve">การมีส่วนร่วมของบุคลากรภายในโรงเรียน เนื่องจากทางโรงเรียนได้มีคำสั่งแต่งตั้งให้บุคลากรปฏิบัติงานในฝ่ายต่างๆ 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ซึ่งจะมีคณะทำงาน เป็นการส่งเสริมให้บุคลากรทำงานเป็นทีม ทุกคนมีส่วนร่วมในการคิด วางแผนการดำเนินงานตามกระบวนการ </w:t>
      </w:r>
      <w:r>
        <w:rPr>
          <w:rFonts w:asciiTheme="majorBidi" w:hAnsiTheme="majorBidi" w:cstheme="majorBidi"/>
          <w:sz w:val="32"/>
          <w:szCs w:val="32"/>
        </w:rPr>
        <w:t>SPAMOVES</w:t>
      </w:r>
    </w:p>
    <w:p w:rsidR="00C916B8" w:rsidRDefault="00C916B8" w:rsidP="00C916B8">
      <w:pPr>
        <w:pStyle w:val="a3"/>
        <w:numPr>
          <w:ilvl w:val="0"/>
          <w:numId w:val="2"/>
        </w:num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ผู้บริหารให้การสนับสนุนการดำเนินงานตามกระบวนการ </w:t>
      </w:r>
      <w:r>
        <w:rPr>
          <w:rFonts w:asciiTheme="majorBidi" w:hAnsiTheme="majorBidi" w:cstheme="majorBidi"/>
          <w:sz w:val="32"/>
          <w:szCs w:val="32"/>
        </w:rPr>
        <w:t>SPAMOVES</w:t>
      </w:r>
    </w:p>
    <w:p w:rsidR="00C916B8" w:rsidRDefault="00C916B8"/>
    <w:p w:rsidR="00C916B8" w:rsidRDefault="00C916B8">
      <w:bookmarkStart w:id="0" w:name="_GoBack"/>
      <w:bookmarkEnd w:id="0"/>
    </w:p>
    <w:sectPr w:rsidR="00C916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130CA"/>
    <w:multiLevelType w:val="hybridMultilevel"/>
    <w:tmpl w:val="91363288"/>
    <w:lvl w:ilvl="0" w:tplc="A1081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70D7846"/>
    <w:multiLevelType w:val="hybridMultilevel"/>
    <w:tmpl w:val="819A5294"/>
    <w:lvl w:ilvl="0" w:tplc="C0E0C6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6B8"/>
    <w:rsid w:val="00C916B8"/>
    <w:rsid w:val="00FD0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B8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6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6B8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6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Teacher_Nb</dc:creator>
  <cp:lastModifiedBy>Teacher_Nb</cp:lastModifiedBy>
  <cp:revision>1</cp:revision>
  <dcterms:created xsi:type="dcterms:W3CDTF">2016-09-06T02:30:00Z</dcterms:created>
  <dcterms:modified xsi:type="dcterms:W3CDTF">2016-09-06T02:36:00Z</dcterms:modified>
</cp:coreProperties>
</file>